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844"/>
        <w:gridCol w:w="1071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  <w:gridSpan w:val="2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6"/>
          </w:tcPr>
          <w:p w:rsidR="000A1087" w:rsidRPr="00191759" w:rsidRDefault="004473CA" w:rsidP="00605455">
            <w:pPr>
              <w:spacing w:line="264" w:lineRule="auto"/>
              <w:jc w:val="center"/>
            </w:pPr>
            <w:r>
              <w:t>По проекту ТК№64.</w:t>
            </w:r>
            <w:r w:rsidR="00605455">
              <w:t>2-2022-1-300-009-ЭМ.СО</w:t>
            </w:r>
            <w:r>
              <w:t xml:space="preserve"> 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4473CA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053C55" w:rsidRPr="004473CA" w:rsidRDefault="00605455" w:rsidP="00605455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Кабели и провода</w:t>
            </w:r>
          </w:p>
        </w:tc>
        <w:tc>
          <w:tcPr>
            <w:tcW w:w="1915" w:type="dxa"/>
            <w:gridSpan w:val="2"/>
          </w:tcPr>
          <w:p w:rsidR="002140C2" w:rsidRPr="00F76284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4473CA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BD42E3" w:rsidRDefault="00605455" w:rsidP="00BD42E3">
            <w:pPr>
              <w:spacing w:line="264" w:lineRule="auto"/>
            </w:pPr>
            <w:r>
              <w:t xml:space="preserve">Кабель силовой с </w:t>
            </w:r>
            <w:r w:rsidR="00BD42E3">
              <w:t xml:space="preserve">медными жилами, с изоляцией из поливинилхлоридного пластика, с внутренней оболочкой из поливинилхлоридного пластика пониженной горючести, бронированные стальными оцинкованными лентами, с защитным шлангом из поливинилхлоридного пластика пониженной горючести, 1 </w:t>
            </w:r>
            <w:proofErr w:type="spellStart"/>
            <w:r w:rsidR="00BD42E3">
              <w:t>кВ</w:t>
            </w:r>
            <w:proofErr w:type="spellEnd"/>
            <w:r w:rsidR="00BD42E3">
              <w:t>, сечением 4х2,5 мм</w:t>
            </w:r>
            <w:proofErr w:type="gramStart"/>
            <w:r w:rsidR="00BD42E3">
              <w:rPr>
                <w:vertAlign w:val="superscript"/>
              </w:rPr>
              <w:t xml:space="preserve">2  </w:t>
            </w:r>
            <w:r w:rsidR="00BD42E3">
              <w:t>ВБШвнг</w:t>
            </w:r>
            <w:proofErr w:type="gramEnd"/>
            <w:r w:rsidR="00BD42E3">
              <w:t>(А)-</w:t>
            </w:r>
            <w:r w:rsidR="00BD42E3">
              <w:rPr>
                <w:lang w:val="en-US"/>
              </w:rPr>
              <w:t>LS</w:t>
            </w:r>
            <w:r w:rsidR="00BD42E3" w:rsidRPr="00BD42E3">
              <w:t xml:space="preserve"> 4</w:t>
            </w:r>
            <w:r w:rsidR="00BD42E3">
              <w:t>х 2,5ок</w:t>
            </w:r>
          </w:p>
        </w:tc>
        <w:tc>
          <w:tcPr>
            <w:tcW w:w="1915" w:type="dxa"/>
            <w:gridSpan w:val="2"/>
            <w:vAlign w:val="center"/>
          </w:tcPr>
          <w:p w:rsidR="002140C2" w:rsidRPr="00191759" w:rsidRDefault="00BD42E3" w:rsidP="004473CA">
            <w:pPr>
              <w:spacing w:line="264" w:lineRule="auto"/>
              <w:jc w:val="center"/>
            </w:pPr>
            <w:r>
              <w:t>240 м.</w:t>
            </w:r>
          </w:p>
        </w:tc>
        <w:tc>
          <w:tcPr>
            <w:tcW w:w="1928" w:type="dxa"/>
          </w:tcPr>
          <w:p w:rsidR="002140C2" w:rsidRPr="00191759" w:rsidRDefault="007C4341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4473CA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BD42E3" w:rsidRDefault="00BD42E3" w:rsidP="00053C55">
            <w:pPr>
              <w:spacing w:line="264" w:lineRule="auto"/>
            </w:pPr>
            <w:r>
              <w:t>Провод установочный с жилой повышенной гибкости, с изоляцией из поливинилхлоридного пластика, без оболочки, цвет желто-зеленый, сечение 1х6,0 мм</w:t>
            </w:r>
            <w:r>
              <w:rPr>
                <w:vertAlign w:val="superscript"/>
              </w:rPr>
              <w:t xml:space="preserve">2 </w:t>
            </w:r>
            <w:r>
              <w:t>ПуГВ 1х6,0</w:t>
            </w:r>
          </w:p>
        </w:tc>
        <w:tc>
          <w:tcPr>
            <w:tcW w:w="1915" w:type="dxa"/>
            <w:gridSpan w:val="2"/>
            <w:vAlign w:val="center"/>
          </w:tcPr>
          <w:p w:rsidR="002140C2" w:rsidRPr="00191759" w:rsidRDefault="00BD42E3" w:rsidP="004473CA">
            <w:pPr>
              <w:spacing w:line="264" w:lineRule="auto"/>
              <w:jc w:val="center"/>
            </w:pPr>
            <w:r>
              <w:t>3 м.</w:t>
            </w:r>
          </w:p>
        </w:tc>
        <w:tc>
          <w:tcPr>
            <w:tcW w:w="1928" w:type="dxa"/>
          </w:tcPr>
          <w:p w:rsidR="002140C2" w:rsidRPr="00191759" w:rsidRDefault="007C4341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4473CA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BD42E3" w:rsidRDefault="00BD42E3" w:rsidP="00BD42E3">
            <w:pPr>
              <w:spacing w:line="264" w:lineRule="auto"/>
              <w:jc w:val="center"/>
              <w:rPr>
                <w:u w:val="single"/>
              </w:rPr>
            </w:pPr>
            <w:r w:rsidRPr="00BD42E3">
              <w:rPr>
                <w:u w:val="single"/>
              </w:rPr>
              <w:t>Монтажные узлы и изделия</w:t>
            </w:r>
          </w:p>
        </w:tc>
        <w:tc>
          <w:tcPr>
            <w:tcW w:w="1915" w:type="dxa"/>
            <w:gridSpan w:val="2"/>
            <w:vAlign w:val="center"/>
          </w:tcPr>
          <w:p w:rsidR="002140C2" w:rsidRPr="00191759" w:rsidRDefault="002140C2" w:rsidP="004473CA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C37C7F" w:rsidRPr="000608E7" w:rsidTr="004473CA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191759" w:rsidRDefault="00BD42E3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Бирка кабельная, квадрат 55х55 мм</w:t>
            </w:r>
          </w:p>
        </w:tc>
        <w:tc>
          <w:tcPr>
            <w:tcW w:w="1915" w:type="dxa"/>
            <w:gridSpan w:val="2"/>
            <w:vAlign w:val="center"/>
          </w:tcPr>
          <w:p w:rsidR="00C37C7F" w:rsidRPr="00191759" w:rsidRDefault="00BD42E3" w:rsidP="004473CA">
            <w:pPr>
              <w:spacing w:line="264" w:lineRule="auto"/>
              <w:jc w:val="center"/>
            </w:pPr>
            <w:r>
              <w:t>6 шт.</w:t>
            </w:r>
          </w:p>
        </w:tc>
        <w:tc>
          <w:tcPr>
            <w:tcW w:w="1928" w:type="dxa"/>
          </w:tcPr>
          <w:p w:rsidR="00C37C7F" w:rsidRPr="00191759" w:rsidRDefault="007C4341" w:rsidP="00C37C7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</w:tr>
      <w:tr w:rsidR="00C37C7F" w:rsidRPr="000608E7" w:rsidTr="004473CA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A211FD" w:rsidRDefault="00BD42E3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Наконечник с отверстием под</w:t>
            </w:r>
            <w:r w:rsidR="00A211FD">
              <w:t xml:space="preserve"> винт М6, сечение провода 6,0 мм</w:t>
            </w:r>
            <w:r w:rsidR="00A211FD">
              <w:rPr>
                <w:vertAlign w:val="superscript"/>
              </w:rPr>
              <w:t xml:space="preserve">2 </w:t>
            </w:r>
          </w:p>
        </w:tc>
        <w:tc>
          <w:tcPr>
            <w:tcW w:w="1915" w:type="dxa"/>
            <w:gridSpan w:val="2"/>
            <w:vAlign w:val="center"/>
          </w:tcPr>
          <w:p w:rsidR="00C37C7F" w:rsidRPr="00191759" w:rsidRDefault="00A211FD" w:rsidP="004473CA">
            <w:pPr>
              <w:spacing w:line="264" w:lineRule="auto"/>
              <w:jc w:val="center"/>
            </w:pPr>
            <w:r>
              <w:t>6 шт.</w:t>
            </w:r>
          </w:p>
        </w:tc>
        <w:tc>
          <w:tcPr>
            <w:tcW w:w="1928" w:type="dxa"/>
          </w:tcPr>
          <w:p w:rsidR="00C37C7F" w:rsidRPr="00191759" w:rsidRDefault="007C4341" w:rsidP="00C37C7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</w:tr>
      <w:tr w:rsidR="004A79D2" w:rsidRPr="000608E7" w:rsidTr="004473CA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91759" w:rsidRPr="00A211FD" w:rsidRDefault="00A211FD" w:rsidP="00053C55">
            <w:pPr>
              <w:pStyle w:val="ad"/>
            </w:pPr>
            <w:r>
              <w:t>Огнестойкая пена</w:t>
            </w:r>
            <w:r>
              <w:rPr>
                <w:lang w:val="en-US"/>
              </w:rPr>
              <w:t xml:space="preserve"> DF</w:t>
            </w:r>
          </w:p>
        </w:tc>
        <w:tc>
          <w:tcPr>
            <w:tcW w:w="1915" w:type="dxa"/>
            <w:gridSpan w:val="2"/>
            <w:vAlign w:val="center"/>
          </w:tcPr>
          <w:p w:rsidR="004A79D2" w:rsidRPr="00191759" w:rsidRDefault="00A211FD" w:rsidP="004473CA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4A79D2" w:rsidRPr="00191759" w:rsidRDefault="007C4341" w:rsidP="004A79D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</w:tr>
      <w:tr w:rsidR="004A79D2" w:rsidRPr="000608E7" w:rsidTr="004473CA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74753" w:rsidRPr="00A211FD" w:rsidRDefault="00A211FD" w:rsidP="00053C55">
            <w:pPr>
              <w:pStyle w:val="ad"/>
            </w:pPr>
            <w:r>
              <w:t>Клемма с винтовыми зажимами, сечение провода 4 мм</w:t>
            </w:r>
            <w:r>
              <w:rPr>
                <w:vertAlign w:val="superscript"/>
              </w:rPr>
              <w:t>2</w:t>
            </w:r>
            <w:r>
              <w:t xml:space="preserve">, цвет серый </w:t>
            </w:r>
            <w:r>
              <w:rPr>
                <w:lang w:val="en-US"/>
              </w:rPr>
              <w:t>ZS</w:t>
            </w:r>
            <w:r>
              <w:t>4</w:t>
            </w:r>
          </w:p>
        </w:tc>
        <w:tc>
          <w:tcPr>
            <w:tcW w:w="1915" w:type="dxa"/>
            <w:gridSpan w:val="2"/>
            <w:vAlign w:val="center"/>
          </w:tcPr>
          <w:p w:rsidR="004A79D2" w:rsidRPr="00F74753" w:rsidRDefault="00A211FD" w:rsidP="004473CA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4A79D2" w:rsidRPr="00191759" w:rsidRDefault="007C4341" w:rsidP="004A79D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</w:tr>
      <w:tr w:rsidR="00F74753" w:rsidRPr="000608E7" w:rsidTr="004473CA">
        <w:tc>
          <w:tcPr>
            <w:tcW w:w="1036" w:type="dxa"/>
          </w:tcPr>
          <w:p w:rsidR="00F74753" w:rsidRPr="00191759" w:rsidRDefault="00F74753" w:rsidP="00F74753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74753" w:rsidRPr="00A211FD" w:rsidRDefault="00A211FD" w:rsidP="00F74753">
            <w:pPr>
              <w:pStyle w:val="ad"/>
            </w:pPr>
            <w:r>
              <w:t>Заземляющая клемма с винтовыми зажимами, сечение провода 4 мм</w:t>
            </w:r>
            <w:r>
              <w:rPr>
                <w:vertAlign w:val="superscript"/>
              </w:rPr>
              <w:t>2</w:t>
            </w:r>
            <w:r w:rsidRPr="00A211FD">
              <w:rPr>
                <w:vertAlign w:val="superscript"/>
              </w:rPr>
              <w:t xml:space="preserve"> </w:t>
            </w:r>
            <w:r>
              <w:rPr>
                <w:lang w:val="en-US"/>
              </w:rPr>
              <w:t>ZS</w:t>
            </w:r>
            <w:r w:rsidRPr="00A211FD">
              <w:t>4</w:t>
            </w:r>
          </w:p>
        </w:tc>
        <w:tc>
          <w:tcPr>
            <w:tcW w:w="1915" w:type="dxa"/>
            <w:gridSpan w:val="2"/>
            <w:vAlign w:val="center"/>
          </w:tcPr>
          <w:p w:rsidR="00F74753" w:rsidRPr="00F74753" w:rsidRDefault="00A211FD" w:rsidP="00F74753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F74753" w:rsidRPr="00191759" w:rsidRDefault="007C4341" w:rsidP="00F74753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F74753" w:rsidRPr="00191759" w:rsidRDefault="00F74753" w:rsidP="00F74753">
            <w:pPr>
              <w:spacing w:line="264" w:lineRule="auto"/>
              <w:jc w:val="center"/>
            </w:pPr>
          </w:p>
        </w:tc>
      </w:tr>
      <w:tr w:rsidR="00A211FD" w:rsidRPr="000608E7" w:rsidTr="004473CA">
        <w:tc>
          <w:tcPr>
            <w:tcW w:w="1036" w:type="dxa"/>
          </w:tcPr>
          <w:p w:rsidR="00A211FD" w:rsidRPr="00191759" w:rsidRDefault="00A211FD" w:rsidP="00F74753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11FD" w:rsidRPr="00A211FD" w:rsidRDefault="00A211FD" w:rsidP="00F74753">
            <w:pPr>
              <w:pStyle w:val="ad"/>
              <w:rPr>
                <w:lang w:val="en-US"/>
              </w:rPr>
            </w:pPr>
            <w:r>
              <w:t xml:space="preserve">Торцевой изолятор </w:t>
            </w:r>
            <w:r>
              <w:rPr>
                <w:lang w:val="en-US"/>
              </w:rPr>
              <w:t>ES4</w:t>
            </w:r>
          </w:p>
        </w:tc>
        <w:tc>
          <w:tcPr>
            <w:tcW w:w="1915" w:type="dxa"/>
            <w:gridSpan w:val="2"/>
            <w:vAlign w:val="center"/>
          </w:tcPr>
          <w:p w:rsidR="00A211FD" w:rsidRPr="00A211FD" w:rsidRDefault="00A211FD" w:rsidP="00F74753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928" w:type="dxa"/>
          </w:tcPr>
          <w:p w:rsidR="00A211FD" w:rsidRPr="00191759" w:rsidRDefault="007C4341" w:rsidP="00F74753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211FD" w:rsidRPr="00191759" w:rsidRDefault="00A211FD" w:rsidP="00F74753">
            <w:pPr>
              <w:spacing w:line="264" w:lineRule="auto"/>
              <w:jc w:val="center"/>
            </w:pPr>
          </w:p>
        </w:tc>
      </w:tr>
      <w:tr w:rsidR="00A211FD" w:rsidRPr="000608E7" w:rsidTr="004473CA">
        <w:tc>
          <w:tcPr>
            <w:tcW w:w="1036" w:type="dxa"/>
          </w:tcPr>
          <w:p w:rsidR="00A211FD" w:rsidRPr="00191759" w:rsidRDefault="00A211FD" w:rsidP="00F74753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11FD" w:rsidRPr="00DE486C" w:rsidRDefault="00A211FD" w:rsidP="00F74753">
            <w:pPr>
              <w:pStyle w:val="ad"/>
            </w:pPr>
            <w:r>
              <w:t>Торцевой фиксатор ВАМ3</w:t>
            </w:r>
          </w:p>
        </w:tc>
        <w:tc>
          <w:tcPr>
            <w:tcW w:w="1915" w:type="dxa"/>
            <w:gridSpan w:val="2"/>
            <w:vAlign w:val="center"/>
          </w:tcPr>
          <w:p w:rsidR="00A211FD" w:rsidRPr="00F74753" w:rsidRDefault="00A211FD" w:rsidP="00F74753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211FD" w:rsidRPr="00191759" w:rsidRDefault="007C4341" w:rsidP="00F74753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211FD" w:rsidRPr="00191759" w:rsidRDefault="00A211FD" w:rsidP="00F74753">
            <w:pPr>
              <w:spacing w:line="264" w:lineRule="auto"/>
              <w:jc w:val="center"/>
            </w:pPr>
          </w:p>
        </w:tc>
      </w:tr>
      <w:tr w:rsidR="00A211FD" w:rsidRPr="000608E7" w:rsidTr="004473CA">
        <w:tc>
          <w:tcPr>
            <w:tcW w:w="1036" w:type="dxa"/>
          </w:tcPr>
          <w:p w:rsidR="00A211FD" w:rsidRPr="00191759" w:rsidRDefault="00A211FD" w:rsidP="00F74753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11FD" w:rsidRPr="00DE486C" w:rsidRDefault="00A211FD" w:rsidP="00F74753">
            <w:pPr>
              <w:pStyle w:val="ad"/>
            </w:pPr>
            <w:r>
              <w:t xml:space="preserve">Труба </w:t>
            </w:r>
            <w:proofErr w:type="spellStart"/>
            <w:r>
              <w:t>водогазопроводная</w:t>
            </w:r>
            <w:proofErr w:type="spellEnd"/>
            <w:r>
              <w:t xml:space="preserve"> оцинкованная Труба Ц-25х3,2 ГОСТ 3262-75</w:t>
            </w:r>
          </w:p>
        </w:tc>
        <w:tc>
          <w:tcPr>
            <w:tcW w:w="1915" w:type="dxa"/>
            <w:gridSpan w:val="2"/>
            <w:vAlign w:val="center"/>
          </w:tcPr>
          <w:p w:rsidR="00A211FD" w:rsidRPr="00F74753" w:rsidRDefault="00526443" w:rsidP="00F74753">
            <w:pPr>
              <w:jc w:val="center"/>
            </w:pPr>
            <w:r>
              <w:t>10 м.</w:t>
            </w:r>
          </w:p>
        </w:tc>
        <w:tc>
          <w:tcPr>
            <w:tcW w:w="1928" w:type="dxa"/>
          </w:tcPr>
          <w:p w:rsidR="00A211FD" w:rsidRPr="00191759" w:rsidRDefault="007C4341" w:rsidP="00F74753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951" w:type="dxa"/>
          </w:tcPr>
          <w:p w:rsidR="00A211FD" w:rsidRPr="00191759" w:rsidRDefault="00A211FD" w:rsidP="00F74753">
            <w:pPr>
              <w:spacing w:line="264" w:lineRule="auto"/>
              <w:jc w:val="center"/>
            </w:pPr>
          </w:p>
        </w:tc>
      </w:tr>
      <w:tr w:rsidR="00F74753" w:rsidRPr="001F1349" w:rsidTr="00AF2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79"/>
        </w:trPr>
        <w:tc>
          <w:tcPr>
            <w:tcW w:w="4971" w:type="dxa"/>
            <w:gridSpan w:val="3"/>
          </w:tcPr>
          <w:p w:rsidR="00F74753" w:rsidRPr="00A605E2" w:rsidRDefault="00F74753" w:rsidP="00F74753">
            <w:pPr>
              <w:jc w:val="both"/>
              <w:rPr>
                <w:b/>
                <w:sz w:val="22"/>
                <w:szCs w:val="22"/>
              </w:rPr>
            </w:pPr>
          </w:p>
          <w:p w:rsidR="00F74753" w:rsidRDefault="00F74753" w:rsidP="00F74753">
            <w:pPr>
              <w:jc w:val="both"/>
              <w:rPr>
                <w:b/>
                <w:sz w:val="22"/>
                <w:szCs w:val="22"/>
              </w:rPr>
            </w:pPr>
          </w:p>
          <w:p w:rsidR="00352CB3" w:rsidRDefault="00352CB3" w:rsidP="00F74753">
            <w:pPr>
              <w:jc w:val="both"/>
              <w:rPr>
                <w:b/>
                <w:sz w:val="22"/>
                <w:szCs w:val="22"/>
              </w:rPr>
            </w:pPr>
          </w:p>
          <w:p w:rsidR="00352CB3" w:rsidRDefault="00352CB3" w:rsidP="00F74753">
            <w:pPr>
              <w:jc w:val="both"/>
              <w:rPr>
                <w:b/>
                <w:sz w:val="22"/>
                <w:szCs w:val="22"/>
              </w:rPr>
            </w:pPr>
          </w:p>
          <w:p w:rsidR="00352CB3" w:rsidRPr="000608E7" w:rsidRDefault="00352CB3" w:rsidP="00F7475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ОМТС Ситников Е.В.__________</w:t>
            </w:r>
          </w:p>
        </w:tc>
        <w:tc>
          <w:tcPr>
            <w:tcW w:w="4950" w:type="dxa"/>
            <w:gridSpan w:val="3"/>
          </w:tcPr>
          <w:p w:rsidR="00F74753" w:rsidRDefault="00F74753" w:rsidP="00F74753">
            <w:pPr>
              <w:jc w:val="both"/>
              <w:rPr>
                <w:b/>
                <w:sz w:val="22"/>
                <w:szCs w:val="22"/>
              </w:rPr>
            </w:pPr>
          </w:p>
          <w:p w:rsidR="00F74753" w:rsidRDefault="00F74753" w:rsidP="00F74753">
            <w:pPr>
              <w:jc w:val="both"/>
              <w:rPr>
                <w:b/>
                <w:sz w:val="22"/>
                <w:szCs w:val="22"/>
              </w:rPr>
            </w:pPr>
          </w:p>
          <w:p w:rsidR="00F74753" w:rsidRPr="001F1349" w:rsidRDefault="00F74753" w:rsidP="00F74753">
            <w:pPr>
              <w:ind w:left="1158"/>
              <w:jc w:val="both"/>
              <w:rPr>
                <w:sz w:val="22"/>
                <w:szCs w:val="22"/>
              </w:rPr>
            </w:pPr>
          </w:p>
        </w:tc>
      </w:tr>
    </w:tbl>
    <w:p w:rsidR="000608E7" w:rsidRPr="001F1349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sectPr w:rsidR="000608E7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8D7" w:rsidRDefault="008928D7">
      <w:pPr>
        <w:spacing w:after="0" w:line="240" w:lineRule="auto"/>
      </w:pPr>
      <w:r>
        <w:separator/>
      </w:r>
    </w:p>
  </w:endnote>
  <w:endnote w:type="continuationSeparator" w:id="0">
    <w:p w:rsidR="008928D7" w:rsidRDefault="00892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8D7" w:rsidRDefault="008928D7">
      <w:pPr>
        <w:spacing w:after="0" w:line="240" w:lineRule="auto"/>
      </w:pPr>
      <w:r>
        <w:separator/>
      </w:r>
    </w:p>
  </w:footnote>
  <w:footnote w:type="continuationSeparator" w:id="0">
    <w:p w:rsidR="008928D7" w:rsidRDefault="00892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608E7"/>
    <w:rsid w:val="00070601"/>
    <w:rsid w:val="000738B8"/>
    <w:rsid w:val="000A1087"/>
    <w:rsid w:val="000A6D71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3135ED"/>
    <w:rsid w:val="003360A7"/>
    <w:rsid w:val="00340286"/>
    <w:rsid w:val="00346B32"/>
    <w:rsid w:val="00352CB3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3F6FEA"/>
    <w:rsid w:val="004212B7"/>
    <w:rsid w:val="00425629"/>
    <w:rsid w:val="0044018C"/>
    <w:rsid w:val="00443CC6"/>
    <w:rsid w:val="004473CA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E410F"/>
    <w:rsid w:val="004F0E26"/>
    <w:rsid w:val="004F57F6"/>
    <w:rsid w:val="00501225"/>
    <w:rsid w:val="005144C6"/>
    <w:rsid w:val="005169CB"/>
    <w:rsid w:val="00521BC3"/>
    <w:rsid w:val="0052644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05455"/>
    <w:rsid w:val="00617D4C"/>
    <w:rsid w:val="00624B37"/>
    <w:rsid w:val="0063264C"/>
    <w:rsid w:val="00640517"/>
    <w:rsid w:val="006440D9"/>
    <w:rsid w:val="00663F1B"/>
    <w:rsid w:val="006709F4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341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928D7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E60FC"/>
    <w:rsid w:val="009E6952"/>
    <w:rsid w:val="009F2916"/>
    <w:rsid w:val="009F469C"/>
    <w:rsid w:val="009F4E48"/>
    <w:rsid w:val="00A044B5"/>
    <w:rsid w:val="00A149CC"/>
    <w:rsid w:val="00A211FD"/>
    <w:rsid w:val="00A265A8"/>
    <w:rsid w:val="00A40DA8"/>
    <w:rsid w:val="00A429BB"/>
    <w:rsid w:val="00A47DB8"/>
    <w:rsid w:val="00A53661"/>
    <w:rsid w:val="00A55716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38B7"/>
    <w:rsid w:val="00BC4171"/>
    <w:rsid w:val="00BD42E3"/>
    <w:rsid w:val="00BD484A"/>
    <w:rsid w:val="00BE194E"/>
    <w:rsid w:val="00C05089"/>
    <w:rsid w:val="00C37C7F"/>
    <w:rsid w:val="00C634A7"/>
    <w:rsid w:val="00C71704"/>
    <w:rsid w:val="00CA1FEE"/>
    <w:rsid w:val="00CA46E1"/>
    <w:rsid w:val="00CB120A"/>
    <w:rsid w:val="00CB67FC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C129F"/>
    <w:rsid w:val="00DC2457"/>
    <w:rsid w:val="00DC3CB9"/>
    <w:rsid w:val="00DD5657"/>
    <w:rsid w:val="00DE486C"/>
    <w:rsid w:val="00E21A66"/>
    <w:rsid w:val="00E26627"/>
    <w:rsid w:val="00E80AE3"/>
    <w:rsid w:val="00E84421"/>
    <w:rsid w:val="00E961FD"/>
    <w:rsid w:val="00EA017C"/>
    <w:rsid w:val="00EB367D"/>
    <w:rsid w:val="00ED24B6"/>
    <w:rsid w:val="00EE1D0F"/>
    <w:rsid w:val="00F04EF0"/>
    <w:rsid w:val="00F14FBA"/>
    <w:rsid w:val="00F30949"/>
    <w:rsid w:val="00F36913"/>
    <w:rsid w:val="00F67532"/>
    <w:rsid w:val="00F74753"/>
    <w:rsid w:val="00F76284"/>
    <w:rsid w:val="00F8376B"/>
    <w:rsid w:val="00F86918"/>
    <w:rsid w:val="00F904B8"/>
    <w:rsid w:val="00FA020E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DA951-DCEA-40B0-84FC-5B9A1357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18</cp:revision>
  <cp:lastPrinted>2017-04-10T09:17:00Z</cp:lastPrinted>
  <dcterms:created xsi:type="dcterms:W3CDTF">2023-03-02T10:36:00Z</dcterms:created>
  <dcterms:modified xsi:type="dcterms:W3CDTF">2023-03-21T09:48:00Z</dcterms:modified>
</cp:coreProperties>
</file>